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819" w:rsidRDefault="00E10819" w:rsidP="00225A3B">
      <w:pPr>
        <w:jc w:val="center"/>
        <w:rPr>
          <w:sz w:val="24"/>
          <w:szCs w:val="24"/>
        </w:rPr>
      </w:pPr>
      <w:r w:rsidRPr="00E10819">
        <w:rPr>
          <w:noProof/>
          <w:sz w:val="24"/>
          <w:szCs w:val="24"/>
          <w:lang w:eastAsia="it-IT"/>
        </w:rPr>
        <w:drawing>
          <wp:inline distT="0" distB="0" distL="0" distR="0">
            <wp:extent cx="766116" cy="828675"/>
            <wp:effectExtent l="19050" t="0" r="0" b="0"/>
            <wp:docPr id="2" name="Immagine 0" descr="logo olym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 olympi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79" cy="827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A3B" w:rsidRDefault="00225A3B" w:rsidP="00E5535E">
      <w:pPr>
        <w:jc w:val="both"/>
        <w:rPr>
          <w:b/>
          <w:sz w:val="24"/>
          <w:szCs w:val="24"/>
        </w:rPr>
      </w:pPr>
      <w:r w:rsidRPr="00225A3B">
        <w:rPr>
          <w:b/>
          <w:sz w:val="24"/>
          <w:szCs w:val="24"/>
        </w:rPr>
        <w:t xml:space="preserve">Comunicato stampa </w:t>
      </w:r>
      <w:proofErr w:type="spellStart"/>
      <w:r w:rsidRPr="00225A3B">
        <w:rPr>
          <w:b/>
          <w:sz w:val="24"/>
          <w:szCs w:val="24"/>
        </w:rPr>
        <w:t>n°</w:t>
      </w:r>
      <w:proofErr w:type="spellEnd"/>
      <w:r w:rsidRPr="00225A3B">
        <w:rPr>
          <w:b/>
          <w:sz w:val="24"/>
          <w:szCs w:val="24"/>
        </w:rPr>
        <w:t xml:space="preserve"> 25</w:t>
      </w:r>
    </w:p>
    <w:p w:rsidR="00225A3B" w:rsidRDefault="00225A3B" w:rsidP="00E5535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 squadra Allievi dell'Olympic Salerno guidata dal tecnico Roberto </w:t>
      </w:r>
      <w:proofErr w:type="spellStart"/>
      <w:r>
        <w:rPr>
          <w:b/>
          <w:sz w:val="24"/>
          <w:szCs w:val="24"/>
        </w:rPr>
        <w:t>Genco</w:t>
      </w:r>
      <w:proofErr w:type="spellEnd"/>
      <w:r>
        <w:rPr>
          <w:b/>
          <w:sz w:val="24"/>
          <w:szCs w:val="24"/>
        </w:rPr>
        <w:t xml:space="preserve">  si prepara per la nuova stagione calcistica 2015-2016. Mercoledì 30 settembre gara amichevole con l'</w:t>
      </w:r>
      <w:proofErr w:type="spellStart"/>
      <w:r>
        <w:rPr>
          <w:b/>
          <w:sz w:val="24"/>
          <w:szCs w:val="24"/>
        </w:rPr>
        <w:t>Assocalcio</w:t>
      </w:r>
      <w:proofErr w:type="spellEnd"/>
      <w:r>
        <w:rPr>
          <w:b/>
          <w:sz w:val="24"/>
          <w:szCs w:val="24"/>
        </w:rPr>
        <w:t xml:space="preserve"> al Settembrino.</w:t>
      </w:r>
    </w:p>
    <w:p w:rsidR="00225A3B" w:rsidRPr="00225A3B" w:rsidRDefault="00225A3B" w:rsidP="00E5535E">
      <w:pPr>
        <w:jc w:val="both"/>
        <w:rPr>
          <w:b/>
          <w:sz w:val="24"/>
          <w:szCs w:val="24"/>
        </w:rPr>
      </w:pPr>
    </w:p>
    <w:p w:rsidR="00E5535E" w:rsidRDefault="00225A3B" w:rsidP="00E5535E">
      <w:pPr>
        <w:jc w:val="both"/>
      </w:pPr>
      <w:r>
        <w:rPr>
          <w:sz w:val="24"/>
          <w:szCs w:val="24"/>
        </w:rPr>
        <w:t>Il campionato degli Allievi R</w:t>
      </w:r>
      <w:r w:rsidR="00B7063F" w:rsidRPr="00E131AC">
        <w:rPr>
          <w:sz w:val="24"/>
          <w:szCs w:val="24"/>
        </w:rPr>
        <w:t>egionali fascia A è alle porte</w:t>
      </w:r>
      <w:r w:rsidR="00D316F7" w:rsidRPr="00E131AC">
        <w:rPr>
          <w:sz w:val="24"/>
          <w:szCs w:val="24"/>
        </w:rPr>
        <w:t>,</w:t>
      </w:r>
      <w:r w:rsidR="002269FE">
        <w:rPr>
          <w:sz w:val="24"/>
          <w:szCs w:val="24"/>
        </w:rPr>
        <w:t xml:space="preserve"> sono stati stilati i gironi e l'Olympic Salerno si vedrà impegnata nel </w:t>
      </w:r>
      <w:r w:rsidR="00ED583D">
        <w:rPr>
          <w:sz w:val="24"/>
          <w:szCs w:val="24"/>
        </w:rPr>
        <w:t xml:space="preserve">girone D  in cui affronterà squadre quali </w:t>
      </w:r>
      <w:r w:rsidR="00ED583D" w:rsidRPr="00A4529C">
        <w:rPr>
          <w:b/>
          <w:sz w:val="24"/>
          <w:szCs w:val="24"/>
        </w:rPr>
        <w:t xml:space="preserve">l'Accademia Calcio </w:t>
      </w:r>
      <w:proofErr w:type="spellStart"/>
      <w:r w:rsidR="00ED583D" w:rsidRPr="00A4529C">
        <w:rPr>
          <w:b/>
          <w:sz w:val="24"/>
          <w:szCs w:val="24"/>
        </w:rPr>
        <w:t>Acerra</w:t>
      </w:r>
      <w:proofErr w:type="spellEnd"/>
      <w:r w:rsidR="00ED583D" w:rsidRPr="00A4529C">
        <w:rPr>
          <w:b/>
          <w:sz w:val="24"/>
          <w:szCs w:val="24"/>
        </w:rPr>
        <w:t xml:space="preserve">, </w:t>
      </w:r>
      <w:proofErr w:type="spellStart"/>
      <w:r w:rsidR="00ED583D" w:rsidRPr="00A4529C">
        <w:rPr>
          <w:b/>
          <w:sz w:val="24"/>
          <w:szCs w:val="24"/>
        </w:rPr>
        <w:t>Boys</w:t>
      </w:r>
      <w:proofErr w:type="spellEnd"/>
      <w:r w:rsidR="00ED583D" w:rsidRPr="00A4529C">
        <w:rPr>
          <w:b/>
          <w:sz w:val="24"/>
          <w:szCs w:val="24"/>
        </w:rPr>
        <w:t xml:space="preserve"> Quarto, </w:t>
      </w:r>
      <w:proofErr w:type="spellStart"/>
      <w:r w:rsidR="00ED583D" w:rsidRPr="00A4529C">
        <w:rPr>
          <w:b/>
          <w:sz w:val="24"/>
          <w:szCs w:val="24"/>
        </w:rPr>
        <w:t>Monteruscello</w:t>
      </w:r>
      <w:proofErr w:type="spellEnd"/>
      <w:r w:rsidR="00ED583D" w:rsidRPr="00A4529C">
        <w:rPr>
          <w:b/>
          <w:sz w:val="24"/>
          <w:szCs w:val="24"/>
        </w:rPr>
        <w:t xml:space="preserve">, Oasi Giovani </w:t>
      </w:r>
      <w:proofErr w:type="spellStart"/>
      <w:r w:rsidR="00ED583D" w:rsidRPr="00A4529C">
        <w:rPr>
          <w:b/>
          <w:sz w:val="24"/>
          <w:szCs w:val="24"/>
        </w:rPr>
        <w:t>Carinola</w:t>
      </w:r>
      <w:proofErr w:type="spellEnd"/>
      <w:r w:rsidR="00ED583D" w:rsidRPr="00A4529C">
        <w:rPr>
          <w:b/>
          <w:sz w:val="24"/>
          <w:szCs w:val="24"/>
        </w:rPr>
        <w:t xml:space="preserve">, Oratorio San </w:t>
      </w:r>
      <w:proofErr w:type="spellStart"/>
      <w:r w:rsidR="00ED583D" w:rsidRPr="00A4529C">
        <w:rPr>
          <w:b/>
          <w:sz w:val="24"/>
          <w:szCs w:val="24"/>
        </w:rPr>
        <w:t>Crecsenzo</w:t>
      </w:r>
      <w:proofErr w:type="spellEnd"/>
      <w:r w:rsidR="00ED583D" w:rsidRPr="00A4529C">
        <w:rPr>
          <w:b/>
          <w:sz w:val="24"/>
          <w:szCs w:val="24"/>
        </w:rPr>
        <w:t xml:space="preserve">, </w:t>
      </w:r>
      <w:proofErr w:type="spellStart"/>
      <w:r w:rsidR="00ED583D" w:rsidRPr="00A4529C">
        <w:rPr>
          <w:b/>
          <w:sz w:val="24"/>
          <w:szCs w:val="24"/>
        </w:rPr>
        <w:t>Pol</w:t>
      </w:r>
      <w:proofErr w:type="spellEnd"/>
      <w:r w:rsidR="00ED583D" w:rsidRPr="00A4529C">
        <w:rPr>
          <w:b/>
          <w:sz w:val="24"/>
          <w:szCs w:val="24"/>
        </w:rPr>
        <w:t xml:space="preserve">.Terzo Tempo, Promotion Soccer, Scafatese Calcio, </w:t>
      </w:r>
      <w:proofErr w:type="spellStart"/>
      <w:r w:rsidR="00ED583D" w:rsidRPr="00A4529C">
        <w:rPr>
          <w:b/>
          <w:sz w:val="24"/>
          <w:szCs w:val="24"/>
        </w:rPr>
        <w:t>Turris</w:t>
      </w:r>
      <w:proofErr w:type="spellEnd"/>
      <w:r w:rsidR="00ED583D" w:rsidRPr="00A4529C">
        <w:rPr>
          <w:b/>
          <w:sz w:val="24"/>
          <w:szCs w:val="24"/>
        </w:rPr>
        <w:t xml:space="preserve"> 1944.</w:t>
      </w:r>
      <w:r w:rsidR="00ED583D">
        <w:rPr>
          <w:sz w:val="24"/>
          <w:szCs w:val="24"/>
        </w:rPr>
        <w:t xml:space="preserve"> </w:t>
      </w:r>
      <w:r w:rsidR="00A4529C">
        <w:rPr>
          <w:sz w:val="24"/>
          <w:szCs w:val="24"/>
        </w:rPr>
        <w:t xml:space="preserve"> G</w:t>
      </w:r>
      <w:r w:rsidR="00D316F7" w:rsidRPr="00E131AC">
        <w:rPr>
          <w:sz w:val="24"/>
          <w:szCs w:val="24"/>
        </w:rPr>
        <w:t>iovedì 1 ottobre si atte</w:t>
      </w:r>
      <w:r w:rsidR="003C2C68" w:rsidRPr="00E131AC">
        <w:rPr>
          <w:sz w:val="24"/>
          <w:szCs w:val="24"/>
        </w:rPr>
        <w:t>nde l'uscita dei calendari uffi</w:t>
      </w:r>
      <w:r w:rsidR="00D316F7" w:rsidRPr="00E131AC">
        <w:rPr>
          <w:sz w:val="24"/>
          <w:szCs w:val="24"/>
        </w:rPr>
        <w:t>ciali</w:t>
      </w:r>
      <w:r w:rsidR="009E30E8">
        <w:rPr>
          <w:sz w:val="24"/>
          <w:szCs w:val="24"/>
        </w:rPr>
        <w:t xml:space="preserve"> del campionato Allievi regionali fascia A che dovrebbe </w:t>
      </w:r>
      <w:proofErr w:type="spellStart"/>
      <w:r w:rsidR="009E30E8">
        <w:rPr>
          <w:sz w:val="24"/>
          <w:szCs w:val="24"/>
        </w:rPr>
        <w:t>inziare</w:t>
      </w:r>
      <w:proofErr w:type="spellEnd"/>
      <w:r w:rsidR="009E30E8">
        <w:rPr>
          <w:sz w:val="24"/>
          <w:szCs w:val="24"/>
        </w:rPr>
        <w:t xml:space="preserve"> entro domenica 11 ottobre. L</w:t>
      </w:r>
      <w:r w:rsidR="00B7063F" w:rsidRPr="00E131AC">
        <w:rPr>
          <w:sz w:val="24"/>
          <w:szCs w:val="24"/>
        </w:rPr>
        <w:t>a compagine dell'</w:t>
      </w:r>
      <w:r w:rsidR="00B7063F" w:rsidRPr="007A308D">
        <w:rPr>
          <w:b/>
          <w:sz w:val="24"/>
          <w:szCs w:val="24"/>
        </w:rPr>
        <w:t>Olympic</w:t>
      </w:r>
      <w:r w:rsidR="00B7063F" w:rsidRPr="00E131AC">
        <w:rPr>
          <w:sz w:val="24"/>
          <w:szCs w:val="24"/>
        </w:rPr>
        <w:t xml:space="preserve"> </w:t>
      </w:r>
      <w:r w:rsidR="00B7063F" w:rsidRPr="007A308D">
        <w:rPr>
          <w:b/>
          <w:sz w:val="24"/>
          <w:szCs w:val="24"/>
        </w:rPr>
        <w:t>Salerno</w:t>
      </w:r>
      <w:r w:rsidR="00B7063F" w:rsidRPr="00E131AC">
        <w:rPr>
          <w:sz w:val="24"/>
          <w:szCs w:val="24"/>
        </w:rPr>
        <w:t xml:space="preserve"> (allievi regionali) guidata dal tecnico </w:t>
      </w:r>
      <w:r w:rsidR="00B7063F" w:rsidRPr="007A308D">
        <w:rPr>
          <w:b/>
          <w:sz w:val="24"/>
          <w:szCs w:val="24"/>
        </w:rPr>
        <w:t xml:space="preserve">Roberto </w:t>
      </w:r>
      <w:proofErr w:type="spellStart"/>
      <w:r w:rsidR="00B7063F" w:rsidRPr="007A308D">
        <w:rPr>
          <w:b/>
          <w:sz w:val="24"/>
          <w:szCs w:val="24"/>
        </w:rPr>
        <w:t>Genco</w:t>
      </w:r>
      <w:proofErr w:type="spellEnd"/>
      <w:r w:rsidR="00B7063F" w:rsidRPr="00E131AC">
        <w:rPr>
          <w:sz w:val="24"/>
          <w:szCs w:val="24"/>
        </w:rPr>
        <w:t xml:space="preserve"> si sta preparando al meglio in vista del prossimo impegno. Mercoledì  30 ottobre  alle ore 15</w:t>
      </w:r>
      <w:r>
        <w:rPr>
          <w:sz w:val="24"/>
          <w:szCs w:val="24"/>
        </w:rPr>
        <w:t>.</w:t>
      </w:r>
      <w:r w:rsidR="00B7063F" w:rsidRPr="00E131AC">
        <w:rPr>
          <w:sz w:val="24"/>
          <w:szCs w:val="24"/>
        </w:rPr>
        <w:t>00 presso l'impianto del "</w:t>
      </w:r>
      <w:proofErr w:type="spellStart"/>
      <w:r w:rsidR="00B7063F" w:rsidRPr="00E131AC">
        <w:rPr>
          <w:sz w:val="24"/>
          <w:szCs w:val="24"/>
        </w:rPr>
        <w:t>R.Settembrino</w:t>
      </w:r>
      <w:proofErr w:type="spellEnd"/>
      <w:r w:rsidR="00B7063F" w:rsidRPr="00E131AC">
        <w:rPr>
          <w:sz w:val="24"/>
          <w:szCs w:val="24"/>
        </w:rPr>
        <w:t>"è in programma la gara amichevole cont</w:t>
      </w:r>
      <w:r>
        <w:rPr>
          <w:sz w:val="24"/>
          <w:szCs w:val="24"/>
        </w:rPr>
        <w:t>ro la squadra allievi dell'</w:t>
      </w:r>
      <w:proofErr w:type="spellStart"/>
      <w:r>
        <w:rPr>
          <w:sz w:val="24"/>
          <w:szCs w:val="24"/>
        </w:rPr>
        <w:t>Asso</w:t>
      </w:r>
      <w:r w:rsidR="00B7063F" w:rsidRPr="00E131AC">
        <w:rPr>
          <w:sz w:val="24"/>
          <w:szCs w:val="24"/>
        </w:rPr>
        <w:t>calcio</w:t>
      </w:r>
      <w:proofErr w:type="spellEnd"/>
      <w:r w:rsidR="00B7063F" w:rsidRPr="00E131AC">
        <w:rPr>
          <w:sz w:val="24"/>
          <w:szCs w:val="24"/>
        </w:rPr>
        <w:t xml:space="preserve"> mentre giovedì 1 ottobre un'amichevole "in famiglia" col gruppo 2000 </w:t>
      </w:r>
      <w:proofErr w:type="spellStart"/>
      <w:r w:rsidR="00B7063F" w:rsidRPr="00E131AC">
        <w:rPr>
          <w:sz w:val="24"/>
          <w:szCs w:val="24"/>
        </w:rPr>
        <w:t>Millenium</w:t>
      </w:r>
      <w:proofErr w:type="spellEnd"/>
      <w:r w:rsidR="00B7063F" w:rsidRPr="00E131AC">
        <w:rPr>
          <w:sz w:val="24"/>
          <w:szCs w:val="24"/>
        </w:rPr>
        <w:t>.</w:t>
      </w:r>
      <w:r w:rsidR="00D316F7" w:rsidRPr="00E131AC">
        <w:rPr>
          <w:sz w:val="24"/>
          <w:szCs w:val="24"/>
        </w:rPr>
        <w:t xml:space="preserve"> Sugli obi</w:t>
      </w:r>
      <w:r w:rsidR="003C2C68" w:rsidRPr="00E131AC">
        <w:rPr>
          <w:sz w:val="24"/>
          <w:szCs w:val="24"/>
        </w:rPr>
        <w:t>ettivi, speranze della nuova immi</w:t>
      </w:r>
      <w:r w:rsidR="00D316F7" w:rsidRPr="00E131AC">
        <w:rPr>
          <w:sz w:val="24"/>
          <w:szCs w:val="24"/>
        </w:rPr>
        <w:t>nente stagione, l'opinione di mister</w:t>
      </w:r>
      <w:r w:rsidR="00A06C53" w:rsidRPr="00E131AC">
        <w:rPr>
          <w:sz w:val="24"/>
          <w:szCs w:val="24"/>
        </w:rPr>
        <w:t xml:space="preserve"> </w:t>
      </w:r>
      <w:proofErr w:type="spellStart"/>
      <w:r w:rsidR="00A06C53" w:rsidRPr="00E131AC">
        <w:rPr>
          <w:sz w:val="24"/>
          <w:szCs w:val="24"/>
        </w:rPr>
        <w:t>Genco</w:t>
      </w:r>
      <w:proofErr w:type="spellEnd"/>
      <w:r w:rsidR="00A06C53" w:rsidRPr="00E131AC">
        <w:rPr>
          <w:sz w:val="24"/>
          <w:szCs w:val="24"/>
        </w:rPr>
        <w:t>: " E' un campionato competitivo, più difficile, ma il gruppo è ottimo , ritengo che l'obiettivo sia quello di dare il massimo</w:t>
      </w:r>
      <w:r w:rsidR="004E60E6" w:rsidRPr="00E131AC">
        <w:rPr>
          <w:sz w:val="24"/>
          <w:szCs w:val="24"/>
        </w:rPr>
        <w:t xml:space="preserve">, ciò equivale ad arrivare   </w:t>
      </w:r>
      <w:r w:rsidR="00A06C53" w:rsidRPr="00E131AC">
        <w:rPr>
          <w:sz w:val="24"/>
          <w:szCs w:val="24"/>
        </w:rPr>
        <w:t>presumibilmente</w:t>
      </w:r>
      <w:r w:rsidR="00D316F7" w:rsidRPr="00E131AC">
        <w:rPr>
          <w:sz w:val="24"/>
          <w:szCs w:val="24"/>
        </w:rPr>
        <w:t xml:space="preserve"> </w:t>
      </w:r>
      <w:r w:rsidR="00A06C53" w:rsidRPr="00E131AC">
        <w:rPr>
          <w:sz w:val="24"/>
          <w:szCs w:val="24"/>
        </w:rPr>
        <w:t xml:space="preserve"> primi in classifica. Mi auguro di dare soddisfazione al presidente </w:t>
      </w:r>
      <w:r w:rsidR="00A06C53" w:rsidRPr="007A308D">
        <w:rPr>
          <w:b/>
          <w:sz w:val="24"/>
          <w:szCs w:val="24"/>
        </w:rPr>
        <w:t xml:space="preserve">Matteo </w:t>
      </w:r>
      <w:proofErr w:type="spellStart"/>
      <w:r w:rsidR="00A06C53" w:rsidRPr="007A308D">
        <w:rPr>
          <w:b/>
          <w:sz w:val="24"/>
          <w:szCs w:val="24"/>
        </w:rPr>
        <w:t>Pisapia</w:t>
      </w:r>
      <w:proofErr w:type="spellEnd"/>
      <w:r w:rsidR="00A06C53" w:rsidRPr="00E131AC">
        <w:rPr>
          <w:sz w:val="24"/>
          <w:szCs w:val="24"/>
        </w:rPr>
        <w:t xml:space="preserve"> che ha creduto in questo gruppo,  siamo grati e felici della fiducia che ha riposto in noi</w:t>
      </w:r>
      <w:r w:rsidR="004E60E6" w:rsidRPr="00E131AC">
        <w:rPr>
          <w:sz w:val="24"/>
          <w:szCs w:val="24"/>
        </w:rPr>
        <w:t xml:space="preserve">".  Un girone molto </w:t>
      </w:r>
      <w:r w:rsidR="002814AB" w:rsidRPr="00E131AC">
        <w:rPr>
          <w:sz w:val="24"/>
          <w:szCs w:val="24"/>
        </w:rPr>
        <w:t xml:space="preserve">agonistico: " Di sicuro è un campionato ostico"-continua mister </w:t>
      </w:r>
      <w:proofErr w:type="spellStart"/>
      <w:r w:rsidR="002814AB" w:rsidRPr="00E131AC">
        <w:rPr>
          <w:sz w:val="24"/>
          <w:szCs w:val="24"/>
        </w:rPr>
        <w:t>Genco-</w:t>
      </w:r>
      <w:proofErr w:type="spellEnd"/>
      <w:r w:rsidR="002814AB" w:rsidRPr="00E131AC">
        <w:rPr>
          <w:sz w:val="24"/>
          <w:szCs w:val="24"/>
        </w:rPr>
        <w:t xml:space="preserve">" Il girone è formato da squadre competitive come la </w:t>
      </w:r>
      <w:proofErr w:type="spellStart"/>
      <w:r w:rsidR="002814AB" w:rsidRPr="00E131AC">
        <w:rPr>
          <w:sz w:val="24"/>
          <w:szCs w:val="24"/>
        </w:rPr>
        <w:t>Turris</w:t>
      </w:r>
      <w:proofErr w:type="spellEnd"/>
      <w:r w:rsidR="002814AB" w:rsidRPr="00E131AC">
        <w:rPr>
          <w:sz w:val="24"/>
          <w:szCs w:val="24"/>
        </w:rPr>
        <w:t xml:space="preserve">, Scafatese, </w:t>
      </w:r>
      <w:proofErr w:type="spellStart"/>
      <w:r w:rsidR="002814AB" w:rsidRPr="00E131AC">
        <w:rPr>
          <w:sz w:val="24"/>
          <w:szCs w:val="24"/>
        </w:rPr>
        <w:t>Monteruscello</w:t>
      </w:r>
      <w:proofErr w:type="spellEnd"/>
      <w:r w:rsidR="002814AB" w:rsidRPr="00E131AC">
        <w:rPr>
          <w:sz w:val="24"/>
          <w:szCs w:val="24"/>
        </w:rPr>
        <w:t>, ma il nostro gruppo ha tutti gli attributi giusti per affrontarlo, quindi mi aspetto il massimo".</w:t>
      </w:r>
      <w:r w:rsidR="001D1B03" w:rsidRPr="00E131AC">
        <w:rPr>
          <w:sz w:val="24"/>
          <w:szCs w:val="24"/>
        </w:rPr>
        <w:t xml:space="preserve"> Un ruolo delicato quello dell'allenatore  " Lavorare in generale con i ragazzi è difficile </w:t>
      </w:r>
      <w:proofErr w:type="spellStart"/>
      <w:r w:rsidR="001D1B03" w:rsidRPr="00E131AC">
        <w:rPr>
          <w:sz w:val="24"/>
          <w:szCs w:val="24"/>
        </w:rPr>
        <w:t>poichè</w:t>
      </w:r>
      <w:proofErr w:type="spellEnd"/>
      <w:r w:rsidR="001D1B03" w:rsidRPr="00E131AC">
        <w:rPr>
          <w:sz w:val="24"/>
          <w:szCs w:val="24"/>
        </w:rPr>
        <w:t xml:space="preserve"> essi si </w:t>
      </w:r>
      <w:r w:rsidR="00612C19" w:rsidRPr="00E131AC">
        <w:rPr>
          <w:sz w:val="24"/>
          <w:szCs w:val="24"/>
        </w:rPr>
        <w:t xml:space="preserve">trovano in un'età di mezzo, bisogna fare attenzione quindi a come ci si rapporta a loro, ognuno ha una personalità diversa  con differenti problematiche, quindi con ogni ragazzo bisogna relazionarsi in modo diverso. Mi aiuta molto l'esperienza di aver fatto  il calciatore  a certi livelli, </w:t>
      </w:r>
      <w:proofErr w:type="spellStart"/>
      <w:r w:rsidR="00612C19" w:rsidRPr="00E131AC">
        <w:rPr>
          <w:sz w:val="24"/>
          <w:szCs w:val="24"/>
        </w:rPr>
        <w:t>poiche</w:t>
      </w:r>
      <w:proofErr w:type="spellEnd"/>
      <w:r w:rsidR="00612C19" w:rsidRPr="00E131AC">
        <w:rPr>
          <w:sz w:val="24"/>
          <w:szCs w:val="24"/>
        </w:rPr>
        <w:t xml:space="preserve"> così sono consapevole delle difficoltà dello spogliatoio e le prevengo". </w:t>
      </w:r>
      <w:r w:rsidR="00713A9F" w:rsidRPr="00E131AC">
        <w:rPr>
          <w:sz w:val="24"/>
          <w:szCs w:val="24"/>
        </w:rPr>
        <w:t xml:space="preserve"> Ottima la rosa degli allievi regionali fascia A dell'Olympic Salerno formata in parte l'ex  gruppo di mini allievi (detentori lo scorso anno del titolo di campioni allievi regionali fascia B)della società della scuola calcio </w:t>
      </w:r>
      <w:proofErr w:type="spellStart"/>
      <w:r w:rsidR="00713A9F" w:rsidRPr="00E131AC">
        <w:rPr>
          <w:sz w:val="24"/>
          <w:szCs w:val="24"/>
        </w:rPr>
        <w:t>Millenium</w:t>
      </w:r>
      <w:proofErr w:type="spellEnd"/>
      <w:r w:rsidR="00713A9F" w:rsidRPr="00E131AC">
        <w:rPr>
          <w:sz w:val="24"/>
          <w:szCs w:val="24"/>
        </w:rPr>
        <w:t xml:space="preserve">  e da altri nuovi validi elementi integrati  quest'anno quali</w:t>
      </w:r>
      <w:r w:rsidR="00D153E2" w:rsidRPr="00E131AC">
        <w:rPr>
          <w:sz w:val="24"/>
          <w:szCs w:val="24"/>
        </w:rPr>
        <w:t xml:space="preserve"> i portieri </w:t>
      </w:r>
      <w:proofErr w:type="spellStart"/>
      <w:r w:rsidR="00D153E2" w:rsidRPr="007A308D">
        <w:rPr>
          <w:b/>
          <w:sz w:val="24"/>
          <w:szCs w:val="24"/>
        </w:rPr>
        <w:t>Volzoni</w:t>
      </w:r>
      <w:proofErr w:type="spellEnd"/>
      <w:r w:rsidR="00D153E2" w:rsidRPr="00E131AC">
        <w:rPr>
          <w:sz w:val="24"/>
          <w:szCs w:val="24"/>
        </w:rPr>
        <w:t xml:space="preserve"> (classe 2000 ex </w:t>
      </w:r>
      <w:proofErr w:type="spellStart"/>
      <w:r w:rsidR="00D153E2" w:rsidRPr="00E131AC">
        <w:rPr>
          <w:sz w:val="24"/>
          <w:szCs w:val="24"/>
        </w:rPr>
        <w:t>Spes</w:t>
      </w:r>
      <w:proofErr w:type="spellEnd"/>
      <w:r w:rsidR="00D153E2" w:rsidRPr="00E131AC">
        <w:rPr>
          <w:sz w:val="24"/>
          <w:szCs w:val="24"/>
        </w:rPr>
        <w:t xml:space="preserve">) ed </w:t>
      </w:r>
      <w:r w:rsidR="00713A9F" w:rsidRPr="00E131AC">
        <w:rPr>
          <w:sz w:val="24"/>
          <w:szCs w:val="24"/>
        </w:rPr>
        <w:t xml:space="preserve"> </w:t>
      </w:r>
      <w:r w:rsidR="00713A9F" w:rsidRPr="007A308D">
        <w:rPr>
          <w:b/>
          <w:sz w:val="24"/>
          <w:szCs w:val="24"/>
        </w:rPr>
        <w:t>Apicella</w:t>
      </w:r>
      <w:r w:rsidR="00713A9F" w:rsidRPr="00E131AC">
        <w:rPr>
          <w:sz w:val="24"/>
          <w:szCs w:val="24"/>
        </w:rPr>
        <w:t xml:space="preserve"> (classe 200</w:t>
      </w:r>
      <w:r w:rsidR="005C66FD" w:rsidRPr="00E131AC">
        <w:rPr>
          <w:sz w:val="24"/>
          <w:szCs w:val="24"/>
        </w:rPr>
        <w:t xml:space="preserve">0 ex Asso calcio), il centrocampista </w:t>
      </w:r>
      <w:proofErr w:type="spellStart"/>
      <w:r w:rsidR="005C66FD" w:rsidRPr="007A308D">
        <w:rPr>
          <w:b/>
          <w:sz w:val="24"/>
          <w:szCs w:val="24"/>
        </w:rPr>
        <w:t>Bucciarelli</w:t>
      </w:r>
      <w:proofErr w:type="spellEnd"/>
      <w:r w:rsidR="00734610" w:rsidRPr="007A308D">
        <w:rPr>
          <w:b/>
          <w:sz w:val="24"/>
          <w:szCs w:val="24"/>
        </w:rPr>
        <w:t xml:space="preserve"> </w:t>
      </w:r>
      <w:r w:rsidR="00734610" w:rsidRPr="00E131AC">
        <w:rPr>
          <w:sz w:val="24"/>
          <w:szCs w:val="24"/>
        </w:rPr>
        <w:t>(</w:t>
      </w:r>
      <w:r w:rsidR="00713A9F" w:rsidRPr="00E131AC">
        <w:rPr>
          <w:sz w:val="24"/>
          <w:szCs w:val="24"/>
        </w:rPr>
        <w:t>classe '99 ex Savo</w:t>
      </w:r>
      <w:r w:rsidR="001D567F" w:rsidRPr="00E131AC">
        <w:rPr>
          <w:sz w:val="24"/>
          <w:szCs w:val="24"/>
        </w:rPr>
        <w:t xml:space="preserve">na Calcio ), </w:t>
      </w:r>
      <w:r w:rsidR="00486488" w:rsidRPr="00E131AC">
        <w:rPr>
          <w:sz w:val="24"/>
          <w:szCs w:val="24"/>
        </w:rPr>
        <w:t xml:space="preserve">l'esterno destro </w:t>
      </w:r>
      <w:proofErr w:type="spellStart"/>
      <w:r w:rsidR="001D567F" w:rsidRPr="007A308D">
        <w:rPr>
          <w:b/>
          <w:sz w:val="24"/>
          <w:szCs w:val="24"/>
        </w:rPr>
        <w:t>Siani</w:t>
      </w:r>
      <w:proofErr w:type="spellEnd"/>
      <w:r w:rsidR="001D567F" w:rsidRPr="00E131AC">
        <w:rPr>
          <w:sz w:val="24"/>
          <w:szCs w:val="24"/>
        </w:rPr>
        <w:t xml:space="preserve"> </w:t>
      </w:r>
      <w:r w:rsidR="00486488" w:rsidRPr="00E131AC">
        <w:rPr>
          <w:sz w:val="24"/>
          <w:szCs w:val="24"/>
        </w:rPr>
        <w:t xml:space="preserve">(classe '99 </w:t>
      </w:r>
      <w:r w:rsidR="001D567F" w:rsidRPr="00E131AC">
        <w:rPr>
          <w:sz w:val="24"/>
          <w:szCs w:val="24"/>
        </w:rPr>
        <w:t xml:space="preserve"> </w:t>
      </w:r>
      <w:r w:rsidR="00713A9F" w:rsidRPr="00E131AC">
        <w:rPr>
          <w:sz w:val="24"/>
          <w:szCs w:val="24"/>
        </w:rPr>
        <w:t xml:space="preserve">ex </w:t>
      </w:r>
      <w:proofErr w:type="spellStart"/>
      <w:r w:rsidR="00713A9F" w:rsidRPr="00E131AC">
        <w:rPr>
          <w:sz w:val="24"/>
          <w:szCs w:val="24"/>
        </w:rPr>
        <w:t>Millenium</w:t>
      </w:r>
      <w:proofErr w:type="spellEnd"/>
      <w:r w:rsidR="00713A9F" w:rsidRPr="00E131AC">
        <w:rPr>
          <w:sz w:val="24"/>
          <w:szCs w:val="24"/>
        </w:rPr>
        <w:t>),</w:t>
      </w:r>
      <w:r w:rsidR="00846AAD" w:rsidRPr="00E131AC">
        <w:rPr>
          <w:sz w:val="24"/>
          <w:szCs w:val="24"/>
        </w:rPr>
        <w:t xml:space="preserve"> il terzino sinistro </w:t>
      </w:r>
      <w:r w:rsidR="00713A9F" w:rsidRPr="00E131AC">
        <w:rPr>
          <w:sz w:val="24"/>
          <w:szCs w:val="24"/>
        </w:rPr>
        <w:t xml:space="preserve"> </w:t>
      </w:r>
      <w:proofErr w:type="spellStart"/>
      <w:r w:rsidR="00713A9F" w:rsidRPr="007A308D">
        <w:rPr>
          <w:b/>
          <w:sz w:val="24"/>
          <w:szCs w:val="24"/>
        </w:rPr>
        <w:t>Carratù</w:t>
      </w:r>
      <w:proofErr w:type="spellEnd"/>
      <w:r w:rsidR="00713A9F" w:rsidRPr="00E131AC">
        <w:rPr>
          <w:sz w:val="24"/>
          <w:szCs w:val="24"/>
        </w:rPr>
        <w:t xml:space="preserve"> (classe '99 </w:t>
      </w:r>
      <w:r w:rsidR="00A62E89" w:rsidRPr="00E131AC">
        <w:rPr>
          <w:sz w:val="24"/>
          <w:szCs w:val="24"/>
        </w:rPr>
        <w:t xml:space="preserve"> </w:t>
      </w:r>
      <w:r w:rsidR="005C66FD" w:rsidRPr="00E131AC">
        <w:rPr>
          <w:sz w:val="24"/>
          <w:szCs w:val="24"/>
        </w:rPr>
        <w:t xml:space="preserve">ex </w:t>
      </w:r>
      <w:proofErr w:type="spellStart"/>
      <w:r w:rsidR="005C66FD" w:rsidRPr="00E131AC">
        <w:rPr>
          <w:sz w:val="24"/>
          <w:szCs w:val="24"/>
        </w:rPr>
        <w:t>Asd</w:t>
      </w:r>
      <w:proofErr w:type="spellEnd"/>
      <w:r w:rsidR="005C66FD" w:rsidRPr="00E131AC">
        <w:rPr>
          <w:sz w:val="24"/>
          <w:szCs w:val="24"/>
        </w:rPr>
        <w:t xml:space="preserve"> </w:t>
      </w:r>
      <w:proofErr w:type="spellStart"/>
      <w:r w:rsidR="005C66FD" w:rsidRPr="00E131AC">
        <w:rPr>
          <w:sz w:val="24"/>
          <w:szCs w:val="24"/>
        </w:rPr>
        <w:t>Nocera</w:t>
      </w:r>
      <w:proofErr w:type="spellEnd"/>
      <w:r w:rsidR="005C66FD" w:rsidRPr="00E131AC">
        <w:rPr>
          <w:sz w:val="24"/>
          <w:szCs w:val="24"/>
        </w:rPr>
        <w:t>),</w:t>
      </w:r>
      <w:r w:rsidR="00764DBE" w:rsidRPr="00E131AC">
        <w:rPr>
          <w:sz w:val="24"/>
          <w:szCs w:val="24"/>
        </w:rPr>
        <w:t xml:space="preserve"> il centrocampista  </w:t>
      </w:r>
      <w:r w:rsidR="00764DBE" w:rsidRPr="007A308D">
        <w:rPr>
          <w:b/>
          <w:sz w:val="24"/>
          <w:szCs w:val="24"/>
        </w:rPr>
        <w:t>Palescandolo</w:t>
      </w:r>
      <w:r w:rsidR="00764DBE" w:rsidRPr="00E131AC">
        <w:rPr>
          <w:sz w:val="24"/>
          <w:szCs w:val="24"/>
        </w:rPr>
        <w:t xml:space="preserve"> (classe '99, ex </w:t>
      </w:r>
      <w:proofErr w:type="spellStart"/>
      <w:r w:rsidR="00764DBE" w:rsidRPr="00E131AC">
        <w:rPr>
          <w:sz w:val="24"/>
          <w:szCs w:val="24"/>
        </w:rPr>
        <w:t>Nikè</w:t>
      </w:r>
      <w:proofErr w:type="spellEnd"/>
      <w:r w:rsidR="00764DBE" w:rsidRPr="00E131AC">
        <w:rPr>
          <w:sz w:val="24"/>
          <w:szCs w:val="24"/>
        </w:rPr>
        <w:t>).</w:t>
      </w:r>
      <w:r w:rsidR="00E131AC">
        <w:rPr>
          <w:sz w:val="24"/>
          <w:szCs w:val="24"/>
        </w:rPr>
        <w:t xml:space="preserve"> L'</w:t>
      </w:r>
      <w:proofErr w:type="spellStart"/>
      <w:r w:rsidR="00E131AC">
        <w:rPr>
          <w:sz w:val="24"/>
          <w:szCs w:val="24"/>
        </w:rPr>
        <w:t>Asd</w:t>
      </w:r>
      <w:proofErr w:type="spellEnd"/>
      <w:r w:rsidR="00E131AC">
        <w:rPr>
          <w:sz w:val="24"/>
          <w:szCs w:val="24"/>
        </w:rPr>
        <w:t xml:space="preserve"> Olympic Salerno comunica che sono aperte le iscrizioni a tutti i corsi di scuola calcio per la stagione 2015-2016, inclusa la scuola calcio femminile rivolto a bambine dai 5 ai 10 anni con gruppi formati esclusivamente da piccole atlete.</w:t>
      </w:r>
      <w:r w:rsidR="00BC488F">
        <w:rPr>
          <w:sz w:val="24"/>
          <w:szCs w:val="24"/>
        </w:rPr>
        <w:t xml:space="preserve"> Per maggiori info 3288090105 oppure </w:t>
      </w:r>
      <w:hyperlink r:id="rId5" w:tgtFrame="_blank" w:history="1">
        <w:r w:rsidR="00BC488F" w:rsidRPr="001F5167">
          <w:rPr>
            <w:rStyle w:val="Collegamentoipertestuale"/>
            <w:rFonts w:ascii="Arial" w:hAnsi="Arial" w:cs="Arial"/>
            <w:shd w:val="clear" w:color="auto" w:fill="FFFFFF"/>
          </w:rPr>
          <w:t>www.olympicsalerno.it</w:t>
        </w:r>
      </w:hyperlink>
      <w:r w:rsidR="00BC488F">
        <w:t>.</w:t>
      </w:r>
      <w:r w:rsidR="00BC488F">
        <w:rPr>
          <w:sz w:val="24"/>
          <w:szCs w:val="24"/>
        </w:rPr>
        <w:t xml:space="preserve"> La società biancorossa ricorda infine  di avere perfezionato il nuovo piano marketing, in vista della </w:t>
      </w:r>
      <w:r w:rsidR="00BC488F">
        <w:rPr>
          <w:sz w:val="24"/>
          <w:szCs w:val="24"/>
        </w:rPr>
        <w:lastRenderedPageBreak/>
        <w:t xml:space="preserve">prossima stagione sportiva, consultabile al seguente indirizzo </w:t>
      </w:r>
      <w:hyperlink r:id="rId6" w:tgtFrame="_blank" w:history="1">
        <w:r w:rsidR="00BC488F" w:rsidRPr="001F5167">
          <w:rPr>
            <w:rStyle w:val="Collegamentoipertestuale"/>
            <w:rFonts w:ascii="Arial" w:hAnsi="Arial" w:cs="Arial"/>
            <w:shd w:val="clear" w:color="auto" w:fill="FFFFFF"/>
          </w:rPr>
          <w:t>www.olympicsalerno.it/partnership.php</w:t>
        </w:r>
      </w:hyperlink>
      <w:r w:rsidR="00BC488F">
        <w:t xml:space="preserve">. Tra le tante novità spicca l'Olympic Coupon, un carnet con oltre 100 euro di sconti offerti dai partner dell'Olympic Salerno. </w:t>
      </w:r>
      <w:r w:rsidR="00E5535E">
        <w:t xml:space="preserve">Stuzzicante anche l'idea dell' "Olympic fan" una tessera creata ad hoc per i sostenitori dell'Olympic Salerno, con una quota di 200 euro permetterà di ricevere un kit di abbigliamento e gadget biancorossi. Tutte le informazioni sull'Olympic Salerno sono disponibili sul sito internet </w:t>
      </w:r>
      <w:hyperlink r:id="rId7" w:tgtFrame="_blank" w:history="1">
        <w:r w:rsidR="00E5535E" w:rsidRPr="00E5535E">
          <w:rPr>
            <w:rStyle w:val="Collegamentoipertestuale"/>
            <w:rFonts w:ascii="Arial" w:hAnsi="Arial" w:cs="Arial"/>
            <w:shd w:val="clear" w:color="auto" w:fill="FFFFFF"/>
          </w:rPr>
          <w:t>www.olympicsalerno.it</w:t>
        </w:r>
      </w:hyperlink>
      <w:r w:rsidR="00E5535E" w:rsidRPr="00E5535E">
        <w:t>. .</w:t>
      </w:r>
    </w:p>
    <w:p w:rsidR="00E46EF3" w:rsidRDefault="00E46EF3" w:rsidP="00E5535E">
      <w:pPr>
        <w:jc w:val="both"/>
      </w:pPr>
    </w:p>
    <w:p w:rsidR="00E46EF3" w:rsidRPr="00E46EF3" w:rsidRDefault="00E46EF3" w:rsidP="00E46EF3">
      <w:pPr>
        <w:rPr>
          <w:b/>
          <w:sz w:val="24"/>
          <w:szCs w:val="24"/>
        </w:rPr>
      </w:pPr>
      <w:r>
        <w:t xml:space="preserve">                                                                                        </w:t>
      </w:r>
      <w:r w:rsidRPr="00E46EF3">
        <w:rPr>
          <w:b/>
        </w:rPr>
        <w:t xml:space="preserve"> Ufficio stampa settore giovanile Olympic Salerno</w:t>
      </w:r>
      <w:r w:rsidRPr="00E46EF3">
        <w:rPr>
          <w:b/>
          <w:sz w:val="24"/>
          <w:szCs w:val="24"/>
        </w:rPr>
        <w:t xml:space="preserve">                   </w:t>
      </w:r>
    </w:p>
    <w:p w:rsidR="00E46EF3" w:rsidRPr="00E46EF3" w:rsidRDefault="00E46EF3" w:rsidP="00E46EF3">
      <w:pPr>
        <w:rPr>
          <w:b/>
          <w:sz w:val="24"/>
          <w:szCs w:val="24"/>
        </w:rPr>
      </w:pPr>
      <w:r w:rsidRPr="002D41D0">
        <w:rPr>
          <w:b/>
          <w:sz w:val="24"/>
          <w:szCs w:val="24"/>
        </w:rPr>
        <w:t xml:space="preserve">                                                                                                             </w:t>
      </w:r>
      <w:r w:rsidRPr="00E46EF3">
        <w:rPr>
          <w:b/>
          <w:sz w:val="24"/>
          <w:szCs w:val="24"/>
        </w:rPr>
        <w:t xml:space="preserve">www.olympicsalerno.it  </w:t>
      </w:r>
    </w:p>
    <w:p w:rsidR="00E46EF3" w:rsidRPr="00E46EF3" w:rsidRDefault="00E46EF3" w:rsidP="00E46EF3">
      <w:pPr>
        <w:rPr>
          <w:b/>
          <w:sz w:val="24"/>
          <w:szCs w:val="24"/>
        </w:rPr>
      </w:pPr>
      <w:r w:rsidRPr="00E46EF3">
        <w:rPr>
          <w:b/>
          <w:sz w:val="24"/>
          <w:szCs w:val="24"/>
        </w:rPr>
        <w:t xml:space="preserve">                                                                                                             press@olympicsalerno.it</w:t>
      </w:r>
    </w:p>
    <w:p w:rsidR="00E46EF3" w:rsidRPr="00E46EF3" w:rsidRDefault="00E46EF3" w:rsidP="00E46EF3">
      <w:pPr>
        <w:jc w:val="both"/>
        <w:rPr>
          <w:sz w:val="24"/>
          <w:szCs w:val="24"/>
        </w:rPr>
      </w:pPr>
      <w:r w:rsidRPr="00E46EF3">
        <w:rPr>
          <w:b/>
          <w:sz w:val="24"/>
          <w:szCs w:val="24"/>
        </w:rPr>
        <w:t xml:space="preserve">                                                                                                    Anna </w:t>
      </w:r>
      <w:proofErr w:type="spellStart"/>
      <w:r w:rsidRPr="00E46EF3">
        <w:rPr>
          <w:b/>
          <w:sz w:val="24"/>
          <w:szCs w:val="24"/>
        </w:rPr>
        <w:t>Santimone</w:t>
      </w:r>
      <w:proofErr w:type="spellEnd"/>
      <w:r w:rsidRPr="00E46EF3">
        <w:rPr>
          <w:b/>
          <w:sz w:val="24"/>
          <w:szCs w:val="24"/>
        </w:rPr>
        <w:t xml:space="preserve"> 3384239213</w:t>
      </w:r>
    </w:p>
    <w:p w:rsidR="00B7063F" w:rsidRPr="00E46EF3" w:rsidRDefault="00B7063F" w:rsidP="00E131AC">
      <w:pPr>
        <w:jc w:val="both"/>
        <w:rPr>
          <w:sz w:val="24"/>
          <w:szCs w:val="24"/>
        </w:rPr>
      </w:pPr>
    </w:p>
    <w:p w:rsidR="00E131AC" w:rsidRPr="00E131AC" w:rsidRDefault="00E131AC" w:rsidP="00E131AC">
      <w:pPr>
        <w:jc w:val="both"/>
        <w:rPr>
          <w:sz w:val="24"/>
          <w:szCs w:val="24"/>
        </w:rPr>
      </w:pPr>
    </w:p>
    <w:p w:rsidR="00B7063F" w:rsidRDefault="00B7063F"/>
    <w:sectPr w:rsidR="00B7063F" w:rsidSect="002130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61AE3"/>
    <w:rsid w:val="00061AE3"/>
    <w:rsid w:val="001D1B03"/>
    <w:rsid w:val="001D567F"/>
    <w:rsid w:val="0021300D"/>
    <w:rsid w:val="00225A3B"/>
    <w:rsid w:val="002269FE"/>
    <w:rsid w:val="002814AB"/>
    <w:rsid w:val="003C2C68"/>
    <w:rsid w:val="00486488"/>
    <w:rsid w:val="004E60E6"/>
    <w:rsid w:val="005C66FD"/>
    <w:rsid w:val="00612C19"/>
    <w:rsid w:val="00713A9F"/>
    <w:rsid w:val="007241E4"/>
    <w:rsid w:val="00734610"/>
    <w:rsid w:val="00764DBE"/>
    <w:rsid w:val="007A308D"/>
    <w:rsid w:val="007A3625"/>
    <w:rsid w:val="00846AAD"/>
    <w:rsid w:val="00991547"/>
    <w:rsid w:val="009E30E8"/>
    <w:rsid w:val="00A06C53"/>
    <w:rsid w:val="00A4529C"/>
    <w:rsid w:val="00A62E89"/>
    <w:rsid w:val="00B7063F"/>
    <w:rsid w:val="00BC488F"/>
    <w:rsid w:val="00D153E2"/>
    <w:rsid w:val="00D316F7"/>
    <w:rsid w:val="00E10819"/>
    <w:rsid w:val="00E131AC"/>
    <w:rsid w:val="00E46EF3"/>
    <w:rsid w:val="00E5535E"/>
    <w:rsid w:val="00ED5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30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BC488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0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08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lympicsalerno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lympicsalerno.it/partnership.php" TargetMode="External"/><Relationship Id="rId5" Type="http://schemas.openxmlformats.org/officeDocument/2006/relationships/hyperlink" Target="http://www.olympicsalerno.it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97</cp:revision>
  <dcterms:created xsi:type="dcterms:W3CDTF">2015-09-29T07:18:00Z</dcterms:created>
  <dcterms:modified xsi:type="dcterms:W3CDTF">2015-09-29T09:25:00Z</dcterms:modified>
</cp:coreProperties>
</file>